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07" w:rsidRDefault="007A0507"/>
    <w:p w:rsidR="00540532" w:rsidRDefault="00540532"/>
    <w:p w:rsidR="00540532" w:rsidRDefault="00540532" w:rsidP="00540532">
      <w:pPr>
        <w:jc w:val="left"/>
      </w:pPr>
    </w:p>
    <w:p w:rsidR="00540532" w:rsidRDefault="00540532" w:rsidP="00540532">
      <w:pPr>
        <w:jc w:val="left"/>
      </w:pPr>
      <w:r>
        <w:t>By-Laws / Policies:</w:t>
      </w:r>
    </w:p>
    <w:p w:rsidR="00540532" w:rsidRDefault="00540532" w:rsidP="00540532">
      <w:pPr>
        <w:jc w:val="left"/>
      </w:pPr>
    </w:p>
    <w:p w:rsidR="00540532" w:rsidRDefault="00540532" w:rsidP="00540532">
      <w:pPr>
        <w:jc w:val="left"/>
      </w:pPr>
      <w:r>
        <w:t>Membership Number: ___________________________________</w:t>
      </w:r>
    </w:p>
    <w:p w:rsidR="00540532" w:rsidRDefault="00540532" w:rsidP="00540532">
      <w:pPr>
        <w:jc w:val="left"/>
      </w:pPr>
    </w:p>
    <w:p w:rsidR="00540532" w:rsidRDefault="00540532" w:rsidP="00540532">
      <w:pPr>
        <w:jc w:val="left"/>
      </w:pPr>
      <w:r>
        <w:t>I have received copies of the By-Laws and Policies of Crescent Heights Water Supply Corporation</w:t>
      </w:r>
    </w:p>
    <w:p w:rsidR="00540532" w:rsidRDefault="00540532" w:rsidP="00540532">
      <w:pPr>
        <w:jc w:val="left"/>
      </w:pPr>
    </w:p>
    <w:p w:rsidR="00540532" w:rsidRDefault="00540532" w:rsidP="00540532">
      <w:pPr>
        <w:jc w:val="left"/>
      </w:pPr>
    </w:p>
    <w:p w:rsidR="00540532" w:rsidRDefault="00540532" w:rsidP="00540532">
      <w:pPr>
        <w:spacing w:line="360" w:lineRule="auto"/>
        <w:jc w:val="left"/>
      </w:pPr>
      <w:r>
        <w:t>Signed_____________________________________________</w:t>
      </w:r>
    </w:p>
    <w:p w:rsidR="00540532" w:rsidRDefault="00540532" w:rsidP="00540532">
      <w:pPr>
        <w:jc w:val="left"/>
      </w:pPr>
      <w:r>
        <w:t>Print    _____________________________________________</w:t>
      </w:r>
    </w:p>
    <w:p w:rsidR="00540532" w:rsidRDefault="00540532" w:rsidP="00540532">
      <w:pPr>
        <w:jc w:val="left"/>
      </w:pPr>
    </w:p>
    <w:p w:rsidR="00540532" w:rsidRDefault="00540532" w:rsidP="00540532">
      <w:pPr>
        <w:jc w:val="left"/>
      </w:pPr>
      <w:r>
        <w:t>Date   ________________________</w:t>
      </w:r>
    </w:p>
    <w:p w:rsidR="00540532" w:rsidRDefault="00540532" w:rsidP="00540532">
      <w:pPr>
        <w:jc w:val="left"/>
      </w:pPr>
    </w:p>
    <w:p w:rsidR="00373C1D" w:rsidRDefault="00373C1D"/>
    <w:p w:rsidR="00373C1D" w:rsidRPr="00D420B7" w:rsidRDefault="00373C1D" w:rsidP="00373C1D">
      <w:pPr>
        <w:spacing w:after="0"/>
        <w:jc w:val="left"/>
      </w:pPr>
    </w:p>
    <w:p w:rsidR="00373C1D" w:rsidRDefault="00373C1D" w:rsidP="00373C1D">
      <w:pPr>
        <w:spacing w:after="0"/>
        <w:jc w:val="left"/>
      </w:pPr>
    </w:p>
    <w:p w:rsidR="00B32A59" w:rsidRDefault="00B32A59" w:rsidP="00373C1D">
      <w:pPr>
        <w:spacing w:after="0"/>
        <w:jc w:val="left"/>
      </w:pPr>
    </w:p>
    <w:p w:rsidR="00B32A59" w:rsidRDefault="00B32A59" w:rsidP="00373C1D">
      <w:pPr>
        <w:spacing w:after="0"/>
        <w:jc w:val="left"/>
      </w:pPr>
    </w:p>
    <w:p w:rsidR="00573F94" w:rsidRPr="00573F94" w:rsidRDefault="00573F94" w:rsidP="00573F94">
      <w:pPr>
        <w:rPr>
          <w:sz w:val="18"/>
          <w:szCs w:val="18"/>
        </w:rPr>
      </w:pPr>
      <w:r w:rsidRPr="00573F94">
        <w:rPr>
          <w:sz w:val="18"/>
          <w:szCs w:val="18"/>
        </w:rPr>
        <w:t>Crescent Heights Water Supply Corporation is an equal opportunity provider and employer.</w:t>
      </w:r>
    </w:p>
    <w:p w:rsidR="00573F94" w:rsidRPr="00573F94" w:rsidRDefault="00573F94" w:rsidP="00573F94">
      <w:pPr>
        <w:jc w:val="left"/>
        <w:rPr>
          <w:sz w:val="18"/>
          <w:szCs w:val="18"/>
        </w:rPr>
      </w:pPr>
      <w:r w:rsidRPr="00573F94">
        <w:rPr>
          <w:sz w:val="18"/>
          <w:szCs w:val="18"/>
        </w:rPr>
        <w:t xml:space="preserve">If you wish to file a Civil Rights program complaint of discrimination, complete the USDA Program Discrimination Complaint Form, found online at: </w:t>
      </w:r>
      <w:hyperlink r:id="rId7" w:history="1">
        <w:r w:rsidRPr="00573F94">
          <w:rPr>
            <w:color w:val="0000FF" w:themeColor="hyperlink"/>
            <w:sz w:val="18"/>
            <w:szCs w:val="18"/>
          </w:rPr>
          <w:t>http://www.ascr.usda.gov/complaint</w:t>
        </w:r>
        <w:r w:rsidRPr="00573F94">
          <w:rPr>
            <w:b/>
            <w:color w:val="0000FF" w:themeColor="hyperlink"/>
            <w:sz w:val="18"/>
            <w:szCs w:val="18"/>
          </w:rPr>
          <w:t>_</w:t>
        </w:r>
        <w:r w:rsidRPr="00573F94">
          <w:rPr>
            <w:color w:val="0000FF" w:themeColor="hyperlink"/>
            <w:sz w:val="18"/>
            <w:szCs w:val="18"/>
          </w:rPr>
          <w:t>filing_cust.html</w:t>
        </w:r>
      </w:hyperlink>
      <w:r w:rsidRPr="00573F94">
        <w:rPr>
          <w:sz w:val="18"/>
          <w:szCs w:val="18"/>
        </w:rPr>
        <w:t>,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w:t>
      </w:r>
    </w:p>
    <w:p w:rsidR="00373C1D" w:rsidRDefault="00373C1D" w:rsidP="00373C1D">
      <w:pPr>
        <w:jc w:val="left"/>
      </w:pPr>
      <w:bookmarkStart w:id="0" w:name="_GoBack"/>
      <w:bookmarkEnd w:id="0"/>
    </w:p>
    <w:p w:rsidR="00CA4AA9" w:rsidRDefault="00CA4AA9" w:rsidP="00CA4AA9">
      <w:pPr>
        <w:jc w:val="left"/>
      </w:pPr>
    </w:p>
    <w:p w:rsidR="00CA4AA9" w:rsidRDefault="00CA4AA9" w:rsidP="00CA4AA9">
      <w:pPr>
        <w:jc w:val="left"/>
      </w:pPr>
    </w:p>
    <w:sectPr w:rsidR="00CA4A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24" w:rsidRDefault="00C40324" w:rsidP="00DC10EB">
      <w:pPr>
        <w:spacing w:after="0"/>
      </w:pPr>
      <w:r>
        <w:separator/>
      </w:r>
    </w:p>
  </w:endnote>
  <w:endnote w:type="continuationSeparator" w:id="0">
    <w:p w:rsidR="00C40324" w:rsidRDefault="00C40324" w:rsidP="00DC1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EB" w:rsidRDefault="00DC1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EB" w:rsidRDefault="00DC1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EB" w:rsidRDefault="00DC1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24" w:rsidRDefault="00C40324" w:rsidP="00DC10EB">
      <w:pPr>
        <w:spacing w:after="0"/>
      </w:pPr>
      <w:r>
        <w:separator/>
      </w:r>
    </w:p>
  </w:footnote>
  <w:footnote w:type="continuationSeparator" w:id="0">
    <w:p w:rsidR="00C40324" w:rsidRDefault="00C40324" w:rsidP="00DC10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EB" w:rsidRDefault="00DC1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BE8F48C0759477D91C6E69BC6C3EB1A"/>
      </w:placeholder>
      <w:dataBinding w:prefixMappings="xmlns:ns0='http://schemas.openxmlformats.org/package/2006/metadata/core-properties' xmlns:ns1='http://purl.org/dc/elements/1.1/'" w:xpath="/ns0:coreProperties[1]/ns1:title[1]" w:storeItemID="{6C3C8BC8-F283-45AE-878A-BAB7291924A1}"/>
      <w:text/>
    </w:sdtPr>
    <w:sdtEndPr/>
    <w:sdtContent>
      <w:p w:rsidR="00DC10EB" w:rsidRDefault="00DC10E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Crescent Heights Water Supply</w:t>
        </w:r>
      </w:p>
    </w:sdtContent>
  </w:sdt>
  <w:p w:rsidR="00DC10EB" w:rsidRDefault="00DC10EB">
    <w:pPr>
      <w:pStyle w:val="Header"/>
    </w:pPr>
    <w:r>
      <w:t>P.O. Box 375 * Highway 31 West * Athens, Texas 75751 * (903) 677-3946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EB" w:rsidRDefault="00DC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EB"/>
    <w:rsid w:val="00267B19"/>
    <w:rsid w:val="00373C1D"/>
    <w:rsid w:val="00540532"/>
    <w:rsid w:val="00543392"/>
    <w:rsid w:val="00573F94"/>
    <w:rsid w:val="00586A47"/>
    <w:rsid w:val="007A0507"/>
    <w:rsid w:val="007A50EC"/>
    <w:rsid w:val="007D7B81"/>
    <w:rsid w:val="008A32F5"/>
    <w:rsid w:val="008B13FB"/>
    <w:rsid w:val="00992531"/>
    <w:rsid w:val="009C135C"/>
    <w:rsid w:val="009F49F3"/>
    <w:rsid w:val="00B32A59"/>
    <w:rsid w:val="00B426A4"/>
    <w:rsid w:val="00BC6DBC"/>
    <w:rsid w:val="00C40324"/>
    <w:rsid w:val="00C72952"/>
    <w:rsid w:val="00CA4AA9"/>
    <w:rsid w:val="00D420B7"/>
    <w:rsid w:val="00DC10EB"/>
    <w:rsid w:val="00ED462A"/>
    <w:rsid w:val="00EE1177"/>
    <w:rsid w:val="00F9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EB"/>
    <w:pPr>
      <w:tabs>
        <w:tab w:val="center" w:pos="4680"/>
        <w:tab w:val="right" w:pos="9360"/>
      </w:tabs>
      <w:spacing w:after="0"/>
    </w:pPr>
  </w:style>
  <w:style w:type="character" w:customStyle="1" w:styleId="HeaderChar">
    <w:name w:val="Header Char"/>
    <w:basedOn w:val="DefaultParagraphFont"/>
    <w:link w:val="Header"/>
    <w:uiPriority w:val="99"/>
    <w:rsid w:val="00DC10EB"/>
  </w:style>
  <w:style w:type="paragraph" w:styleId="Footer">
    <w:name w:val="footer"/>
    <w:basedOn w:val="Normal"/>
    <w:link w:val="FooterChar"/>
    <w:uiPriority w:val="99"/>
    <w:unhideWhenUsed/>
    <w:rsid w:val="00DC10EB"/>
    <w:pPr>
      <w:tabs>
        <w:tab w:val="center" w:pos="4680"/>
        <w:tab w:val="right" w:pos="9360"/>
      </w:tabs>
      <w:spacing w:after="0"/>
    </w:pPr>
  </w:style>
  <w:style w:type="character" w:customStyle="1" w:styleId="FooterChar">
    <w:name w:val="Footer Char"/>
    <w:basedOn w:val="DefaultParagraphFont"/>
    <w:link w:val="Footer"/>
    <w:uiPriority w:val="99"/>
    <w:rsid w:val="00DC10EB"/>
  </w:style>
  <w:style w:type="paragraph" w:styleId="BalloonText">
    <w:name w:val="Balloon Text"/>
    <w:basedOn w:val="Normal"/>
    <w:link w:val="BalloonTextChar"/>
    <w:uiPriority w:val="99"/>
    <w:semiHidden/>
    <w:unhideWhenUsed/>
    <w:rsid w:val="00DC10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B"/>
    <w:rPr>
      <w:rFonts w:ascii="Tahoma" w:hAnsi="Tahoma" w:cs="Tahoma"/>
      <w:sz w:val="16"/>
      <w:szCs w:val="16"/>
    </w:rPr>
  </w:style>
  <w:style w:type="character" w:styleId="Hyperlink">
    <w:name w:val="Hyperlink"/>
    <w:basedOn w:val="DefaultParagraphFont"/>
    <w:uiPriority w:val="99"/>
    <w:unhideWhenUsed/>
    <w:rsid w:val="00B32A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EB"/>
    <w:pPr>
      <w:tabs>
        <w:tab w:val="center" w:pos="4680"/>
        <w:tab w:val="right" w:pos="9360"/>
      </w:tabs>
      <w:spacing w:after="0"/>
    </w:pPr>
  </w:style>
  <w:style w:type="character" w:customStyle="1" w:styleId="HeaderChar">
    <w:name w:val="Header Char"/>
    <w:basedOn w:val="DefaultParagraphFont"/>
    <w:link w:val="Header"/>
    <w:uiPriority w:val="99"/>
    <w:rsid w:val="00DC10EB"/>
  </w:style>
  <w:style w:type="paragraph" w:styleId="Footer">
    <w:name w:val="footer"/>
    <w:basedOn w:val="Normal"/>
    <w:link w:val="FooterChar"/>
    <w:uiPriority w:val="99"/>
    <w:unhideWhenUsed/>
    <w:rsid w:val="00DC10EB"/>
    <w:pPr>
      <w:tabs>
        <w:tab w:val="center" w:pos="4680"/>
        <w:tab w:val="right" w:pos="9360"/>
      </w:tabs>
      <w:spacing w:after="0"/>
    </w:pPr>
  </w:style>
  <w:style w:type="character" w:customStyle="1" w:styleId="FooterChar">
    <w:name w:val="Footer Char"/>
    <w:basedOn w:val="DefaultParagraphFont"/>
    <w:link w:val="Footer"/>
    <w:uiPriority w:val="99"/>
    <w:rsid w:val="00DC10EB"/>
  </w:style>
  <w:style w:type="paragraph" w:styleId="BalloonText">
    <w:name w:val="Balloon Text"/>
    <w:basedOn w:val="Normal"/>
    <w:link w:val="BalloonTextChar"/>
    <w:uiPriority w:val="99"/>
    <w:semiHidden/>
    <w:unhideWhenUsed/>
    <w:rsid w:val="00DC10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B"/>
    <w:rPr>
      <w:rFonts w:ascii="Tahoma" w:hAnsi="Tahoma" w:cs="Tahoma"/>
      <w:sz w:val="16"/>
      <w:szCs w:val="16"/>
    </w:rPr>
  </w:style>
  <w:style w:type="character" w:styleId="Hyperlink">
    <w:name w:val="Hyperlink"/>
    <w:basedOn w:val="DefaultParagraphFont"/>
    <w:uiPriority w:val="99"/>
    <w:unhideWhenUsed/>
    <w:rsid w:val="00B32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E8F48C0759477D91C6E69BC6C3EB1A"/>
        <w:category>
          <w:name w:val="General"/>
          <w:gallery w:val="placeholder"/>
        </w:category>
        <w:types>
          <w:type w:val="bbPlcHdr"/>
        </w:types>
        <w:behaviors>
          <w:behavior w:val="content"/>
        </w:behaviors>
        <w:guid w:val="{476D1105-2FAF-4CD9-A482-F820B25AC2A4}"/>
      </w:docPartPr>
      <w:docPartBody>
        <w:p w:rsidR="001D0EAB" w:rsidRDefault="00C64C05" w:rsidP="00C64C05">
          <w:pPr>
            <w:pStyle w:val="8BE8F48C0759477D91C6E69BC6C3EB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05"/>
    <w:rsid w:val="000D1199"/>
    <w:rsid w:val="001D0EAB"/>
    <w:rsid w:val="002A18E3"/>
    <w:rsid w:val="004F2E16"/>
    <w:rsid w:val="00571865"/>
    <w:rsid w:val="009713C3"/>
    <w:rsid w:val="00C64C05"/>
    <w:rsid w:val="00DD2285"/>
    <w:rsid w:val="00EC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8F48C0759477D91C6E69BC6C3EB1A">
    <w:name w:val="8BE8F48C0759477D91C6E69BC6C3EB1A"/>
    <w:rsid w:val="00C64C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8F48C0759477D91C6E69BC6C3EB1A">
    <w:name w:val="8BE8F48C0759477D91C6E69BC6C3EB1A"/>
    <w:rsid w:val="00C64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Crescent Heights Water Supply</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Crescent Heights Water Supply</dc:title>
  <dc:creator>chwater</dc:creator>
  <cp:lastModifiedBy>chwater</cp:lastModifiedBy>
  <cp:revision>5</cp:revision>
  <cp:lastPrinted>2016-04-08T16:05:00Z</cp:lastPrinted>
  <dcterms:created xsi:type="dcterms:W3CDTF">2011-05-26T19:03:00Z</dcterms:created>
  <dcterms:modified xsi:type="dcterms:W3CDTF">2016-04-08T16:09:00Z</dcterms:modified>
</cp:coreProperties>
</file>